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>
      <w:pPr>
        <w:spacing w:after="80"/>
      </w:pPr>
      <w:r>
        <w:rPr>
          <w:b/>
          <w:color w:val="2563EB"/>
          <w:sz w:val="20"/>
        </w:rPr>
        <w:t>Image size: 195 x 148 px; displayed 2.03 x 1.54 in (5.16 x 3.92 cm)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1857375" cy="1409700"/>
            <wp:effectExtent b="0" l="0" r="0" t="0"/>
            <wp:docPr descr="100,000+ Free White &amp; Nature Images - Pixabay" id="5" name="image1.jpg"/>
            <a:graphic>
              <a:graphicData uri="http://schemas.openxmlformats.org/drawingml/2006/picture">
                <pic:pic>
                  <pic:nvPicPr>
                    <pic:cNvPr descr="100,000+ Free White &amp; Nature Images - Pixabay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>
      <w:pPr>
        <w:spacing w:after="80"/>
      </w:pPr>
      <w:r>
        <w:rPr>
          <w:b/>
          <w:color w:val="2563EB"/>
          <w:sz w:val="20"/>
        </w:rPr>
        <w:t>Image size: 211 x 148 px; displayed 1.05 x 0.74 in (2.67 x 1.87 cm)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960249" cy="673199"/>
            <wp:effectExtent b="0" l="0" r="0" t="0"/>
            <wp:wrapSquare wrapText="bothSides" distB="114300" distT="114300" distL="114300" distR="114300"/>
            <wp:docPr descr="Free Image Resources for Web Designers: Where to Find High ..." id="4" name="image2.jpg"/>
            <a:graphic>
              <a:graphicData uri="http://schemas.openxmlformats.org/drawingml/2006/picture">
                <pic:pic>
                  <pic:nvPicPr>
                    <pic:cNvPr descr="Free Image Resources for Web Designers: Where to Find High ...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249" cy="6731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>
      <w:pPr>
        <w:spacing w:after="80"/>
      </w:pPr>
      <w:r>
        <w:rPr>
          <w:b/>
          <w:color w:val="2563EB"/>
          <w:sz w:val="20"/>
        </w:rPr>
        <w:t>Image size: 211 x 148 px; displayed 2.92 x 2.05 in (7.42 x 5.21 cm)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2671763" cy="1874032"/>
            <wp:effectExtent b="0" l="0" r="0" t="0"/>
            <wp:docPr descr="Free Image Resources for Web Designers: Where to Find High ..." id="3" name="image2.jpg"/>
            <a:graphic>
              <a:graphicData uri="http://schemas.openxmlformats.org/drawingml/2006/picture">
                <pic:pic>
                  <pic:nvPicPr>
                    <pic:cNvPr descr="Free Image Resources for Web Designers: Where to Find High ...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874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>
      <w:pPr>
        <w:spacing w:after="80"/>
      </w:pPr>
      <w:r>
        <w:rPr>
          <w:b/>
          <w:color w:val="2563EB"/>
          <w:sz w:val="20"/>
        </w:rPr>
        <w:t>Image size: 228 x 148 px; displayed 6.22 x 4.04 in (15.81 x 10.26 cm)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/>
        <w:drawing>
          <wp:inline distB="114300" distT="114300" distL="114300" distR="114300">
            <wp:extent cx="5691188" cy="3694280"/>
            <wp:effectExtent b="0" l="0" r="0" t="0"/>
            <wp:docPr descr="Image Stock Photos, Images and Backgrounds for Free Download" id="1" name="image3.jpg"/>
            <a:graphic>
              <a:graphicData uri="http://schemas.openxmlformats.org/drawingml/2006/picture">
                <pic:pic>
                  <pic:nvPicPr>
                    <pic:cNvPr descr="Image Stock Photos, Images and Backgrounds for Free Download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91188" cy="3694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>
      <w:pPr>
        <w:spacing w:after="80"/>
      </w:pPr>
      <w:r>
        <w:rPr>
          <w:b/>
          <w:color w:val="2563EB"/>
          <w:sz w:val="20"/>
        </w:rPr>
        <w:t>Image size: 228 x 148 px; displayed 1.44 x 0.93 in (3.65 x 2.37 cm)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1313403" cy="852174"/>
            <wp:effectExtent b="0" l="0" r="0" t="0"/>
            <wp:docPr descr="Image Stock Photos, Images and Backgrounds for Free Download" id="2" name="image3.jpg"/>
            <a:graphic>
              <a:graphicData uri="http://schemas.openxmlformats.org/drawingml/2006/picture">
                <pic:pic>
                  <pic:nvPicPr>
                    <pic:cNvPr descr="Image Stock Photos, Images and Backgrounds for Free Download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3403" cy="8521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